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7E" w:rsidRDefault="00DE387E" w:rsidP="00DE387E">
      <w:pPr>
        <w:jc w:val="right"/>
      </w:pPr>
      <w:r>
        <w:t>В ______________________________</w:t>
      </w:r>
    </w:p>
    <w:p w:rsidR="00DE387E" w:rsidRDefault="00DE387E" w:rsidP="00DE387E">
      <w:pPr>
        <w:jc w:val="right"/>
      </w:pPr>
      <w:r>
        <w:t>(наименование суда)</w:t>
      </w:r>
    </w:p>
    <w:p w:rsidR="00DE387E" w:rsidRDefault="00DE387E" w:rsidP="00DE387E">
      <w:pPr>
        <w:jc w:val="right"/>
      </w:pPr>
      <w:r>
        <w:t xml:space="preserve"> </w:t>
      </w:r>
    </w:p>
    <w:p w:rsidR="00DE387E" w:rsidRDefault="00DE387E" w:rsidP="00DE387E">
      <w:pPr>
        <w:jc w:val="right"/>
      </w:pPr>
      <w:r>
        <w:t>Истец: __________________________</w:t>
      </w:r>
    </w:p>
    <w:p w:rsidR="00DE387E" w:rsidRDefault="00DE387E" w:rsidP="00DE387E">
      <w:pPr>
        <w:jc w:val="right"/>
      </w:pPr>
      <w:r>
        <w:t>(ФИО полностью, адрес)</w:t>
      </w:r>
    </w:p>
    <w:p w:rsidR="00DE387E" w:rsidRDefault="00DE387E" w:rsidP="00DE387E">
      <w:pPr>
        <w:jc w:val="right"/>
      </w:pPr>
      <w:r>
        <w:t xml:space="preserve"> </w:t>
      </w:r>
    </w:p>
    <w:p w:rsidR="00DE387E" w:rsidRDefault="00DE387E" w:rsidP="00DE387E">
      <w:pPr>
        <w:jc w:val="right"/>
      </w:pPr>
      <w:r>
        <w:t>Ответчик: _______________________</w:t>
      </w:r>
    </w:p>
    <w:p w:rsidR="00DE387E" w:rsidRDefault="00DE387E" w:rsidP="00DE387E">
      <w:pPr>
        <w:jc w:val="right"/>
      </w:pPr>
      <w:r>
        <w:t>(ФИО полностью, адрес)</w:t>
      </w:r>
    </w:p>
    <w:p w:rsidR="00DE387E" w:rsidRDefault="00DE387E" w:rsidP="00DE387E">
      <w:pPr>
        <w:jc w:val="right"/>
      </w:pPr>
      <w:r>
        <w:t xml:space="preserve"> </w:t>
      </w:r>
    </w:p>
    <w:p w:rsidR="00DE387E" w:rsidRDefault="00DE387E" w:rsidP="00DE387E">
      <w:pPr>
        <w:jc w:val="right"/>
      </w:pPr>
      <w:r>
        <w:t>Цена иска ____________________</w:t>
      </w:r>
    </w:p>
    <w:p w:rsidR="00DE387E" w:rsidRDefault="00DE387E" w:rsidP="00DE387E">
      <w:pPr>
        <w:jc w:val="right"/>
      </w:pPr>
      <w:r>
        <w:t xml:space="preserve"> (вся сумма из требований)</w:t>
      </w:r>
    </w:p>
    <w:p w:rsidR="00DE387E" w:rsidRDefault="00DE387E" w:rsidP="00DE387E">
      <w:r>
        <w:t xml:space="preserve"> </w:t>
      </w:r>
    </w:p>
    <w:p w:rsidR="00DE387E" w:rsidRDefault="00DE387E" w:rsidP="00DE387E">
      <w:r>
        <w:t xml:space="preserve"> </w:t>
      </w:r>
    </w:p>
    <w:p w:rsidR="00DE387E" w:rsidRDefault="00DE387E" w:rsidP="00DE387E">
      <w:pPr>
        <w:jc w:val="center"/>
      </w:pPr>
    </w:p>
    <w:p w:rsidR="00DE387E" w:rsidRDefault="00DE387E" w:rsidP="00DE387E">
      <w:pPr>
        <w:jc w:val="center"/>
      </w:pPr>
      <w:r>
        <w:t>ИСКОВОЕ ЗАЯВЛЕНИЕ</w:t>
      </w:r>
    </w:p>
    <w:p w:rsidR="00DE387E" w:rsidRDefault="00DE387E" w:rsidP="00DE387E">
      <w:pPr>
        <w:jc w:val="center"/>
      </w:pPr>
      <w:r>
        <w:t>о признании недействительной сделки совершенной несовершеннолетним</w:t>
      </w:r>
    </w:p>
    <w:p w:rsidR="00DE387E" w:rsidRDefault="00DE387E" w:rsidP="00DE387E">
      <w:pPr>
        <w:jc w:val="center"/>
      </w:pPr>
      <w:r>
        <w:t>в возрасте от 14 до 18 лет и применении последствий недействительности сделки</w:t>
      </w:r>
    </w:p>
    <w:p w:rsidR="00DE387E" w:rsidRDefault="00DE387E" w:rsidP="00DE387E">
      <w:r>
        <w:t xml:space="preserve"> </w:t>
      </w:r>
    </w:p>
    <w:p w:rsidR="00DE387E" w:rsidRDefault="00DE387E" w:rsidP="00DE387E">
      <w:r>
        <w:t>"___"___________ ____ г. была заключена сделка ___________ (указать, что передано по сделке и на каких условиях) между ___________ (ФИО, дата рождения несовершеннолетнего), который приходится мне __________ (указать родственные отношения) и ____________ (ФИО второй стороны по сделке).</w:t>
      </w:r>
    </w:p>
    <w:p w:rsidR="00DE387E" w:rsidRDefault="00DE387E" w:rsidP="00DE387E">
      <w:r>
        <w:t xml:space="preserve">Спорная сделка является ничтожной, так как не относится к сделкам, </w:t>
      </w:r>
      <w:proofErr w:type="gramStart"/>
      <w:r>
        <w:t>которые  несовершеннолетний</w:t>
      </w:r>
      <w:proofErr w:type="gramEnd"/>
      <w:r>
        <w:t xml:space="preserve"> в возрасте от 14 до 18 лет  вправе  совершать  самостоятельно без согласия родителей, такого согласия на совершение сделки от законных представителей несовершеннолетнего получено не было.</w:t>
      </w:r>
    </w:p>
    <w:p w:rsidR="00DE387E" w:rsidRDefault="00DE387E" w:rsidP="00DE387E">
      <w:proofErr w:type="gramStart"/>
      <w:r>
        <w:t>В  соответствии</w:t>
      </w:r>
      <w:proofErr w:type="gramEnd"/>
      <w:r>
        <w:t xml:space="preserve">  со статьей 26 Гражданского кодек</w:t>
      </w:r>
      <w:bookmarkStart w:id="0" w:name="_GoBack"/>
      <w:bookmarkEnd w:id="0"/>
      <w:r>
        <w:t>са РФ 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 Несовершеннолетние в возрасте от четырнадцати до восемнадцати лет вправе самостоятельно, без согласия родителей, усыновителей и попечителя: распоряжаться своими заработком, стипендией и иными доходами; осуществлять права автора произведения науки, литературы или искусства, изобретения или иного охраняемого законом результата своей интеллектуальной деятельности; в соответствии с законом вносить вклады в кредитные учреждения и распоряжаться ими; совершать мелкие бытовые сделки и иные сделки, предусмотренные пунктом 2 статьи 28 настоящего Кодекса.</w:t>
      </w:r>
    </w:p>
    <w:p w:rsidR="00DE387E" w:rsidRDefault="00DE387E" w:rsidP="00DE387E">
      <w:r>
        <w:t xml:space="preserve">Согласно статьи 175 </w:t>
      </w:r>
      <w:proofErr w:type="gramStart"/>
      <w:r>
        <w:t>Гражданского  кодекса</w:t>
      </w:r>
      <w:proofErr w:type="gramEnd"/>
      <w:r>
        <w:t xml:space="preserve"> Российской Федерации сделка, совершенная несовершеннолетним в возрасте от четырнадцати до восемнадцати лет без согласия его родителей, усыновителей или попечителя, в случаях, когда такое согласие требуется в </w:t>
      </w:r>
      <w:r>
        <w:lastRenderedPageBreak/>
        <w:t xml:space="preserve">соответствии со статьей 26 настоящего Кодекса, может быть признана судом недействительной по иску родителей, усыновителей или попечителя. Если такая сделка признана недействительной, соответственно применяются правила, предусмотренные статьей </w:t>
      </w:r>
      <w:proofErr w:type="gramStart"/>
      <w:r>
        <w:t>171  Гражданского</w:t>
      </w:r>
      <w:proofErr w:type="gramEnd"/>
      <w:r>
        <w:t xml:space="preserve"> кодекса РФ.</w:t>
      </w:r>
    </w:p>
    <w:p w:rsidR="00DE387E" w:rsidRDefault="00DE387E" w:rsidP="00DE387E">
      <w:proofErr w:type="gramStart"/>
      <w:r>
        <w:t>В  соответствии</w:t>
      </w:r>
      <w:proofErr w:type="gramEnd"/>
      <w:r>
        <w:t xml:space="preserve">  с положениями статьи 171 Гражданского кодекса РФ  каждая  из  сторон  обязана  возвратить  другой  все полученное  в  натуре, а при невозможности возвратить полученное в натуре - возместить его стоимость в деньгах.</w:t>
      </w:r>
    </w:p>
    <w:p w:rsidR="00DE387E" w:rsidRDefault="00DE387E" w:rsidP="00DE387E">
      <w:r>
        <w:t>Ответчик обязан вернуть мне все полученное по ничтожной сделке.</w:t>
      </w:r>
    </w:p>
    <w:p w:rsidR="00DE387E" w:rsidRDefault="00DE387E" w:rsidP="00DE387E">
      <w:r>
        <w:t>На основании изложенного, руководствуясь статьями 131, 132 Гражданского процессуального кодекса РФ,</w:t>
      </w:r>
    </w:p>
    <w:p w:rsidR="00DE387E" w:rsidRDefault="00DE387E" w:rsidP="00DE387E">
      <w:r>
        <w:t xml:space="preserve"> </w:t>
      </w:r>
    </w:p>
    <w:p w:rsidR="00DE387E" w:rsidRDefault="00DE387E" w:rsidP="00DE387E">
      <w:r>
        <w:t>Прошу:</w:t>
      </w:r>
    </w:p>
    <w:p w:rsidR="00DE387E" w:rsidRDefault="00DE387E" w:rsidP="00DE387E">
      <w:r>
        <w:t>Признать сделку _________ (</w:t>
      </w:r>
      <w:proofErr w:type="gramStart"/>
      <w:r>
        <w:t>указать</w:t>
      </w:r>
      <w:proofErr w:type="gramEnd"/>
      <w:r>
        <w:t xml:space="preserve"> о чем сделка) от «___» ________ г. между   __________ (ФИО ребенка) и ___________ (ФИО ответчика) ничтожной.</w:t>
      </w:r>
    </w:p>
    <w:p w:rsidR="00DE387E" w:rsidRDefault="00DE387E" w:rsidP="00DE387E">
      <w:r>
        <w:t>Применить последствия недействительности сделки, путем возврата __________________ (указать, каким образом привести стороны в первоначальное положение, до заключения сделки).</w:t>
      </w:r>
    </w:p>
    <w:p w:rsidR="00DE387E" w:rsidRDefault="00DE387E" w:rsidP="00DE387E">
      <w:r>
        <w:t xml:space="preserve"> </w:t>
      </w:r>
    </w:p>
    <w:p w:rsidR="00DE387E" w:rsidRDefault="00DE387E" w:rsidP="00DE387E">
      <w:r>
        <w:t xml:space="preserve">Перечень прилагаемых к заявлению </w:t>
      </w:r>
      <w:proofErr w:type="gramStart"/>
      <w:r>
        <w:t>документов(</w:t>
      </w:r>
      <w:proofErr w:type="gramEnd"/>
      <w:r>
        <w:t>с копиями по числу лиц, участвующих в деле):</w:t>
      </w:r>
    </w:p>
    <w:p w:rsidR="00DE387E" w:rsidRDefault="00DE387E" w:rsidP="00DE387E">
      <w:r>
        <w:t>1. копия искового заявления</w:t>
      </w:r>
    </w:p>
    <w:p w:rsidR="00DE387E" w:rsidRDefault="00DE387E" w:rsidP="00DE387E">
      <w:r>
        <w:t>2. документ, подтверждающий уплату государственной пошлины</w:t>
      </w:r>
    </w:p>
    <w:p w:rsidR="00DE387E" w:rsidRDefault="00DE387E" w:rsidP="00DE387E">
      <w:r>
        <w:t>3. документ, подтверждающий совершение сделки</w:t>
      </w:r>
    </w:p>
    <w:p w:rsidR="00DE387E" w:rsidRDefault="00DE387E" w:rsidP="00DE387E">
      <w:r>
        <w:t>4. свидетельство о рождении ребенка</w:t>
      </w:r>
    </w:p>
    <w:p w:rsidR="00DE387E" w:rsidRDefault="00DE387E" w:rsidP="00DE387E">
      <w:r>
        <w:t xml:space="preserve"> </w:t>
      </w:r>
    </w:p>
    <w:p w:rsidR="00DE387E" w:rsidRDefault="00DE387E" w:rsidP="00DE387E">
      <w:r>
        <w:t xml:space="preserve"> </w:t>
      </w:r>
    </w:p>
    <w:p w:rsidR="00682A84" w:rsidRDefault="00DE387E" w:rsidP="00DE387E">
      <w:r>
        <w:t>Дата подачи заявления: "___"______________ г.    Подпись истца___________</w:t>
      </w:r>
    </w:p>
    <w:sectPr w:rsidR="0068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E"/>
    <w:rsid w:val="0062397D"/>
    <w:rsid w:val="00872623"/>
    <w:rsid w:val="00D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7C29A-96AE-493E-AE2B-544E0A6C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Циулин</dc:creator>
  <cp:keywords/>
  <dc:description/>
  <cp:lastModifiedBy>Олег Циулин</cp:lastModifiedBy>
  <cp:revision>1</cp:revision>
  <dcterms:created xsi:type="dcterms:W3CDTF">2017-02-25T06:49:00Z</dcterms:created>
  <dcterms:modified xsi:type="dcterms:W3CDTF">2017-02-25T06:51:00Z</dcterms:modified>
</cp:coreProperties>
</file>